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168F" w14:textId="77777777" w:rsidR="00701303" w:rsidRDefault="000E1AD2">
      <w:pPr>
        <w:pStyle w:val="Heading1"/>
        <w:jc w:val="center"/>
        <w:rPr>
          <w:lang w:val="en-GB"/>
        </w:rPr>
      </w:pPr>
      <w:r>
        <w:rPr>
          <w:lang w:val="en-GB"/>
        </w:rPr>
        <w:t>Remote Volunteering Opportunity</w:t>
      </w:r>
    </w:p>
    <w:p w14:paraId="1FEA6363" w14:textId="4CF3C073" w:rsidR="00701303" w:rsidRDefault="000E1AD2">
      <w:pPr>
        <w:rPr>
          <w:i/>
          <w:iCs/>
          <w:sz w:val="22"/>
          <w:szCs w:val="22"/>
          <w:lang w:val="en-GB"/>
        </w:rPr>
      </w:pPr>
      <w:r>
        <w:rPr>
          <w:b/>
          <w:bCs/>
          <w:sz w:val="22"/>
          <w:szCs w:val="22"/>
          <w:lang w:val="en-GB"/>
        </w:rPr>
        <w:t>Organisation</w:t>
      </w:r>
      <w:r>
        <w:rPr>
          <w:sz w:val="22"/>
          <w:szCs w:val="22"/>
          <w:lang w:val="en-GB"/>
        </w:rPr>
        <w:t xml:space="preserve">: </w:t>
      </w:r>
      <w:r w:rsidR="00382E9F">
        <w:rPr>
          <w:i/>
          <w:iCs/>
          <w:lang w:val="en-GB"/>
        </w:rPr>
        <w:t>Subversive Front</w:t>
      </w:r>
      <w:r>
        <w:rPr>
          <w:i/>
          <w:iCs/>
          <w:lang w:val="en-GB"/>
        </w:rPr>
        <w:t xml:space="preserve"> </w:t>
      </w:r>
    </w:p>
    <w:p w14:paraId="3FB63D83" w14:textId="758FD9AA" w:rsidR="00701303" w:rsidRDefault="00A53C95">
      <w:pPr>
        <w:rPr>
          <w:i/>
          <w:iCs/>
          <w:sz w:val="22"/>
          <w:szCs w:val="22"/>
          <w:lang w:val="en-GB"/>
        </w:rPr>
      </w:pPr>
      <w:r>
        <w:rPr>
          <w:i/>
          <w:iCs/>
          <w:sz w:val="22"/>
          <w:szCs w:val="22"/>
          <w:lang w:val="en-GB"/>
        </w:rPr>
        <w:t>We are an association for sexual and gender minorities</w:t>
      </w:r>
      <w:r w:rsidR="0004136C">
        <w:rPr>
          <w:i/>
          <w:iCs/>
          <w:sz w:val="22"/>
          <w:szCs w:val="22"/>
          <w:lang w:val="en-GB"/>
        </w:rPr>
        <w:t xml:space="preserve"> based in Skopje</w:t>
      </w:r>
      <w:r>
        <w:rPr>
          <w:i/>
          <w:iCs/>
          <w:sz w:val="22"/>
          <w:szCs w:val="22"/>
          <w:lang w:val="en-GB"/>
        </w:rPr>
        <w:t xml:space="preserve">. </w:t>
      </w:r>
      <w:r w:rsidR="0004136C">
        <w:rPr>
          <w:i/>
          <w:iCs/>
          <w:sz w:val="22"/>
          <w:szCs w:val="22"/>
          <w:lang w:val="en-GB"/>
        </w:rPr>
        <w:t>We work</w:t>
      </w:r>
      <w:r>
        <w:rPr>
          <w:i/>
          <w:iCs/>
          <w:sz w:val="22"/>
          <w:szCs w:val="22"/>
          <w:lang w:val="en-GB"/>
        </w:rPr>
        <w:t xml:space="preserve"> </w:t>
      </w:r>
      <w:r w:rsidR="0004136C">
        <w:rPr>
          <w:i/>
          <w:iCs/>
          <w:sz w:val="22"/>
          <w:szCs w:val="22"/>
          <w:lang w:val="en-GB"/>
        </w:rPr>
        <w:t>in</w:t>
      </w:r>
      <w:r>
        <w:rPr>
          <w:i/>
          <w:iCs/>
          <w:sz w:val="22"/>
          <w:szCs w:val="22"/>
          <w:lang w:val="en-GB"/>
        </w:rPr>
        <w:t xml:space="preserve"> three key strategic areas (Research and evidence, community development, advocacy and policy influence).</w:t>
      </w:r>
      <w:r w:rsidR="0004136C">
        <w:rPr>
          <w:i/>
          <w:iCs/>
          <w:sz w:val="22"/>
          <w:szCs w:val="22"/>
          <w:lang w:val="en-GB"/>
        </w:rPr>
        <w:t xml:space="preserve"> We strive to include the queer community in these key areas as to strengthen their capacities as activists for their own rights.</w:t>
      </w:r>
    </w:p>
    <w:p w14:paraId="4D62A7BA" w14:textId="77777777" w:rsidR="00701303" w:rsidRDefault="00701303">
      <w:pPr>
        <w:rPr>
          <w:i/>
          <w:iCs/>
          <w:sz w:val="22"/>
          <w:szCs w:val="22"/>
          <w:lang w:val="en-GB"/>
        </w:rPr>
      </w:pPr>
    </w:p>
    <w:p w14:paraId="5CC95BF1" w14:textId="1915A280" w:rsidR="00701303" w:rsidRDefault="000E1AD2">
      <w:pPr>
        <w:rPr>
          <w:b/>
          <w:bCs/>
          <w:sz w:val="22"/>
          <w:szCs w:val="22"/>
          <w:lang w:val="en-GB"/>
        </w:rPr>
      </w:pPr>
      <w:r>
        <w:rPr>
          <w:b/>
          <w:bCs/>
          <w:sz w:val="22"/>
          <w:szCs w:val="22"/>
          <w:lang w:val="en-GB"/>
        </w:rPr>
        <w:t xml:space="preserve">Number of volunteers </w:t>
      </w:r>
      <w:r w:rsidR="00B3468E">
        <w:rPr>
          <w:b/>
          <w:bCs/>
          <w:sz w:val="22"/>
          <w:szCs w:val="22"/>
          <w:lang w:val="en-GB"/>
        </w:rPr>
        <w:t>needed: 2</w:t>
      </w:r>
    </w:p>
    <w:p w14:paraId="33D9106E" w14:textId="77777777" w:rsidR="00701303" w:rsidRDefault="00701303">
      <w:pPr>
        <w:rPr>
          <w:sz w:val="22"/>
          <w:szCs w:val="22"/>
          <w:lang w:val="en-GB"/>
        </w:rPr>
      </w:pPr>
    </w:p>
    <w:p w14:paraId="14C676BA" w14:textId="6E07B5D4" w:rsidR="00701303" w:rsidRDefault="000E1AD2">
      <w:pPr>
        <w:rPr>
          <w:i/>
          <w:iCs/>
          <w:sz w:val="22"/>
          <w:szCs w:val="22"/>
          <w:lang w:val="en-GB"/>
        </w:rPr>
      </w:pPr>
      <w:r>
        <w:rPr>
          <w:b/>
          <w:bCs/>
          <w:sz w:val="22"/>
          <w:szCs w:val="22"/>
          <w:lang w:val="en-GB"/>
        </w:rPr>
        <w:t xml:space="preserve">Volunteering Opportunity: </w:t>
      </w:r>
    </w:p>
    <w:p w14:paraId="5F77550B" w14:textId="77777777" w:rsidR="00701303" w:rsidRDefault="00701303">
      <w:pPr>
        <w:rPr>
          <w:i/>
          <w:iCs/>
          <w:sz w:val="22"/>
          <w:szCs w:val="22"/>
          <w:lang w:val="en-GB"/>
        </w:rPr>
      </w:pPr>
    </w:p>
    <w:p w14:paraId="13EB134F" w14:textId="5D4E81B9" w:rsidR="00701303" w:rsidRDefault="0062098F" w:rsidP="000F72C4">
      <w:pPr>
        <w:pStyle w:val="ListParagraph"/>
        <w:numPr>
          <w:ilvl w:val="0"/>
          <w:numId w:val="1"/>
        </w:numPr>
        <w:rPr>
          <w:sz w:val="22"/>
          <w:szCs w:val="22"/>
          <w:lang w:val="en-GB"/>
        </w:rPr>
      </w:pPr>
      <w:r>
        <w:rPr>
          <w:sz w:val="22"/>
          <w:szCs w:val="22"/>
          <w:lang w:val="en-GB"/>
        </w:rPr>
        <w:t xml:space="preserve">A volunteer to help us develop and further train our LGBTI+ Support Line </w:t>
      </w:r>
      <w:r w:rsidR="000F72C4">
        <w:rPr>
          <w:sz w:val="22"/>
          <w:szCs w:val="22"/>
          <w:lang w:val="en-GB"/>
        </w:rPr>
        <w:t xml:space="preserve">operators and coordinator </w:t>
      </w:r>
      <w:r>
        <w:rPr>
          <w:sz w:val="22"/>
          <w:szCs w:val="22"/>
          <w:lang w:val="en-GB"/>
        </w:rPr>
        <w:t xml:space="preserve">on how to handle calls about </w:t>
      </w:r>
      <w:r w:rsidR="000F72C4">
        <w:rPr>
          <w:sz w:val="22"/>
          <w:szCs w:val="22"/>
          <w:lang w:val="en-GB"/>
        </w:rPr>
        <w:t xml:space="preserve">suicide prevention, help us further develop our Support line, and especially helpful if the volunteers can help us </w:t>
      </w:r>
      <w:r w:rsidR="002A4D18">
        <w:rPr>
          <w:sz w:val="22"/>
          <w:szCs w:val="22"/>
          <w:lang w:val="en-GB"/>
        </w:rPr>
        <w:t>submit grant</w:t>
      </w:r>
      <w:r w:rsidR="000F72C4">
        <w:rPr>
          <w:sz w:val="22"/>
          <w:szCs w:val="22"/>
          <w:lang w:val="en-GB"/>
        </w:rPr>
        <w:t xml:space="preserve"> applications applicable to the costs for the sustainability of the Line.</w:t>
      </w:r>
    </w:p>
    <w:p w14:paraId="74997837" w14:textId="77777777" w:rsidR="00AF2C22" w:rsidRPr="00AF2C22" w:rsidRDefault="00AF2C22" w:rsidP="00AF2C22">
      <w:pPr>
        <w:rPr>
          <w:sz w:val="22"/>
          <w:szCs w:val="22"/>
          <w:lang w:val="en-GB"/>
        </w:rPr>
      </w:pPr>
    </w:p>
    <w:p w14:paraId="4A292663" w14:textId="0063F52D" w:rsidR="000F72C4" w:rsidRPr="000F72C4" w:rsidRDefault="000F72C4" w:rsidP="000F72C4">
      <w:pPr>
        <w:pStyle w:val="ListParagraph"/>
        <w:numPr>
          <w:ilvl w:val="0"/>
          <w:numId w:val="1"/>
        </w:numPr>
        <w:rPr>
          <w:sz w:val="22"/>
          <w:szCs w:val="22"/>
          <w:lang w:val="en-GB"/>
        </w:rPr>
      </w:pPr>
      <w:r>
        <w:rPr>
          <w:sz w:val="22"/>
          <w:szCs w:val="22"/>
          <w:lang w:val="en-GB"/>
        </w:rPr>
        <w:t>A volunteer that can work with our community development coordinator on activities and workshops that can be implemented with the queer community in Skopje and in other smaller cities. The goal of which should be opportunities to strengthen community members</w:t>
      </w:r>
      <w:r w:rsidR="00A50043">
        <w:rPr>
          <w:sz w:val="22"/>
          <w:szCs w:val="22"/>
          <w:lang w:val="en-GB"/>
        </w:rPr>
        <w:t>’</w:t>
      </w:r>
      <w:r>
        <w:rPr>
          <w:sz w:val="22"/>
          <w:szCs w:val="22"/>
          <w:lang w:val="en-GB"/>
        </w:rPr>
        <w:t xml:space="preserve"> </w:t>
      </w:r>
      <w:r w:rsidR="00A50043">
        <w:rPr>
          <w:sz w:val="22"/>
          <w:szCs w:val="22"/>
          <w:lang w:val="en-GB"/>
        </w:rPr>
        <w:t xml:space="preserve">acceptance of their </w:t>
      </w:r>
      <w:r w:rsidR="00FE4AFD">
        <w:rPr>
          <w:sz w:val="22"/>
          <w:szCs w:val="22"/>
          <w:lang w:val="en-GB"/>
        </w:rPr>
        <w:t xml:space="preserve">own identities and </w:t>
      </w:r>
      <w:r w:rsidR="00A50043">
        <w:rPr>
          <w:sz w:val="22"/>
          <w:szCs w:val="22"/>
          <w:lang w:val="en-GB"/>
        </w:rPr>
        <w:t>grant them creative and safe spaces for learning and development as activists.</w:t>
      </w:r>
    </w:p>
    <w:p w14:paraId="3C50723A" w14:textId="77777777" w:rsidR="00701303" w:rsidRDefault="00701303">
      <w:pPr>
        <w:rPr>
          <w:i/>
          <w:iCs/>
          <w:sz w:val="22"/>
          <w:szCs w:val="22"/>
          <w:lang w:val="en-GB"/>
        </w:rPr>
      </w:pPr>
    </w:p>
    <w:p w14:paraId="753AE8DD" w14:textId="77777777" w:rsidR="00701303" w:rsidRDefault="00701303">
      <w:pPr>
        <w:rPr>
          <w:i/>
          <w:iCs/>
          <w:sz w:val="22"/>
          <w:szCs w:val="22"/>
          <w:lang w:val="en-GB"/>
        </w:rPr>
      </w:pPr>
    </w:p>
    <w:p w14:paraId="70044D16" w14:textId="77777777" w:rsidR="00701303" w:rsidRDefault="000E1AD2">
      <w:pPr>
        <w:rPr>
          <w:b/>
          <w:bCs/>
          <w:sz w:val="22"/>
          <w:szCs w:val="22"/>
          <w:lang w:val="en-GB"/>
        </w:rPr>
      </w:pPr>
      <w:r>
        <w:rPr>
          <w:b/>
          <w:bCs/>
          <w:sz w:val="22"/>
          <w:szCs w:val="22"/>
          <w:lang w:val="en-GB"/>
        </w:rPr>
        <w:t>Number of hours per week:</w:t>
      </w:r>
    </w:p>
    <w:p w14:paraId="700E26EC" w14:textId="1D48EFE4" w:rsidR="00701303" w:rsidRPr="005D6CC3" w:rsidRDefault="000E1AD2">
      <w:pPr>
        <w:rPr>
          <w:lang w:val="en-GB"/>
        </w:rPr>
      </w:pPr>
      <w:r w:rsidRPr="005D6CC3">
        <w:rPr>
          <w:lang w:val="en-GB"/>
        </w:rPr>
        <w:t>A: 5 - 10hrs</w:t>
      </w:r>
    </w:p>
    <w:p w14:paraId="44D0C3B0" w14:textId="77777777" w:rsidR="00701303" w:rsidRDefault="00701303">
      <w:pPr>
        <w:rPr>
          <w:i/>
          <w:iCs/>
          <w:sz w:val="22"/>
          <w:szCs w:val="22"/>
          <w:lang w:val="en-GB"/>
        </w:rPr>
      </w:pPr>
    </w:p>
    <w:p w14:paraId="17F00D68" w14:textId="77777777" w:rsidR="00701303" w:rsidRDefault="000E1AD2">
      <w:pPr>
        <w:rPr>
          <w:b/>
          <w:bCs/>
          <w:sz w:val="22"/>
          <w:szCs w:val="22"/>
          <w:lang w:val="en-GB"/>
        </w:rPr>
      </w:pPr>
      <w:r>
        <w:rPr>
          <w:b/>
          <w:bCs/>
          <w:sz w:val="22"/>
          <w:szCs w:val="22"/>
          <w:lang w:val="en-GB"/>
        </w:rPr>
        <w:t xml:space="preserve">Duration of placement: </w:t>
      </w:r>
    </w:p>
    <w:p w14:paraId="531A64F9" w14:textId="2C12B994" w:rsidR="00701303" w:rsidRDefault="000E1AD2">
      <w:pPr>
        <w:rPr>
          <w:lang w:val="en-GB"/>
        </w:rPr>
      </w:pPr>
      <w:r w:rsidRPr="000A37A5">
        <w:rPr>
          <w:lang w:val="en-GB"/>
        </w:rPr>
        <w:t>B: 1 - 3 months</w:t>
      </w:r>
    </w:p>
    <w:p w14:paraId="28CBC35E" w14:textId="77777777" w:rsidR="00CA5F07" w:rsidRPr="00CA5F07" w:rsidRDefault="00CA5F07">
      <w:pPr>
        <w:rPr>
          <w:lang w:val="en-GB"/>
        </w:rPr>
      </w:pPr>
    </w:p>
    <w:sectPr w:rsidR="00CA5F07" w:rsidRPr="00CA5F0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45E29"/>
    <w:multiLevelType w:val="hybridMultilevel"/>
    <w:tmpl w:val="642C5550"/>
    <w:lvl w:ilvl="0" w:tplc="8BB4F24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B3A7987"/>
    <w:rsid w:val="0004136C"/>
    <w:rsid w:val="0005008B"/>
    <w:rsid w:val="000A37A5"/>
    <w:rsid w:val="000B6306"/>
    <w:rsid w:val="000E1AD2"/>
    <w:rsid w:val="000F72C4"/>
    <w:rsid w:val="002A1D61"/>
    <w:rsid w:val="002A4D18"/>
    <w:rsid w:val="00382E9F"/>
    <w:rsid w:val="005D6CC3"/>
    <w:rsid w:val="0062098F"/>
    <w:rsid w:val="00701303"/>
    <w:rsid w:val="00A50043"/>
    <w:rsid w:val="00A53C95"/>
    <w:rsid w:val="00AF2C22"/>
    <w:rsid w:val="00B3468E"/>
    <w:rsid w:val="00CA5F07"/>
    <w:rsid w:val="00FE4AFD"/>
    <w:rsid w:val="05DA5E18"/>
    <w:rsid w:val="0B3A7987"/>
    <w:rsid w:val="763F4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96BBF"/>
  <w15:docId w15:val="{C1387ED8-D8FA-3245-8D4B-7E8851B2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paragraph" w:styleId="Heading1">
    <w:name w:val="heading 1"/>
    <w:basedOn w:val="Normal"/>
    <w:next w:val="Normal"/>
    <w:link w:val="Heading1Char"/>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paragraph" w:styleId="Heading3">
    <w:name w:val="heading 3"/>
    <w:basedOn w:val="Normal"/>
    <w:next w:val="Normal"/>
    <w:unhideWhenUsed/>
    <w:qFormat/>
    <w:pPr>
      <w:keepNext/>
      <w:keepLines/>
      <w:spacing w:before="260" w:after="260" w:line="416" w:lineRule="auto"/>
      <w:outlineLvl w:val="2"/>
    </w:pPr>
    <w:rPr>
      <w:b/>
      <w:bCs/>
      <w:sz w:val="32"/>
      <w:szCs w:val="32"/>
    </w:rPr>
  </w:style>
  <w:style w:type="paragraph" w:styleId="Heading4">
    <w:name w:val="heading 4"/>
    <w:basedOn w:val="Normal"/>
    <w:next w:val="Normal"/>
    <w:unhideWhenUsed/>
    <w:qFormat/>
    <w:pPr>
      <w:keepNext/>
      <w:keepLines/>
      <w:spacing w:before="280" w:after="290" w:line="376" w:lineRule="auto"/>
      <w:outlineLvl w:val="3"/>
    </w:pPr>
    <w:rPr>
      <w:b/>
      <w:bCs/>
      <w:sz w:val="28"/>
      <w:szCs w:val="28"/>
    </w:rPr>
  </w:style>
  <w:style w:type="paragraph" w:styleId="Heading5">
    <w:name w:val="heading 5"/>
    <w:basedOn w:val="Normal"/>
    <w:next w:val="Normal"/>
    <w:unhideWhenUsed/>
    <w:qFormat/>
    <w:pPr>
      <w:keepNext/>
      <w:keepLines/>
      <w:spacing w:before="280" w:after="290" w:line="376" w:lineRule="auto"/>
      <w:outlineLvl w:val="4"/>
    </w:pPr>
    <w:rPr>
      <w:b/>
      <w:bCs/>
      <w:sz w:val="28"/>
      <w:szCs w:val="28"/>
    </w:rPr>
  </w:style>
  <w:style w:type="paragraph" w:styleId="Heading6">
    <w:name w:val="heading 6"/>
    <w:basedOn w:val="Normal"/>
    <w:next w:val="Normal"/>
    <w:unhideWhenUsed/>
    <w:qFormat/>
    <w:pPr>
      <w:keepNext/>
      <w:keepLines/>
      <w:spacing w:before="240" w:after="64" w:line="320" w:lineRule="auto"/>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kern w:val="44"/>
      <w:sz w:val="44"/>
      <w:szCs w:val="44"/>
    </w:rPr>
  </w:style>
  <w:style w:type="paragraph" w:styleId="ListParagraph">
    <w:name w:val="List Paragraph"/>
    <w:basedOn w:val="Normal"/>
    <w:uiPriority w:val="99"/>
    <w:rsid w:val="0062098F"/>
    <w:pPr>
      <w:ind w:left="720"/>
      <w:contextualSpacing/>
    </w:pPr>
  </w:style>
  <w:style w:type="character" w:styleId="Hyperlink">
    <w:name w:val="Hyperlink"/>
    <w:basedOn w:val="DefaultParagraphFont"/>
    <w:rsid w:val="002A1D61"/>
    <w:rPr>
      <w:color w:val="0563C1" w:themeColor="hyperlink"/>
      <w:u w:val="single"/>
    </w:rPr>
  </w:style>
  <w:style w:type="character" w:styleId="UnresolvedMention">
    <w:name w:val="Unresolved Mention"/>
    <w:basedOn w:val="DefaultParagraphFont"/>
    <w:uiPriority w:val="99"/>
    <w:semiHidden/>
    <w:unhideWhenUsed/>
    <w:rsid w:val="002A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185899B66A74994B69E3148C708F9" ma:contentTypeVersion="12" ma:contentTypeDescription="Create a new document." ma:contentTypeScope="" ma:versionID="134df7c79533d5b7d9b1884265751cbc">
  <xsd:schema xmlns:xsd="http://www.w3.org/2001/XMLSchema" xmlns:xs="http://www.w3.org/2001/XMLSchema" xmlns:p="http://schemas.microsoft.com/office/2006/metadata/properties" xmlns:ns2="37d48b6a-d6e0-4b31-8ab2-3094dec107cd" xmlns:ns3="f815eab8-7e92-4fe6-88ec-bfed61fc2706" targetNamespace="http://schemas.microsoft.com/office/2006/metadata/properties" ma:root="true" ma:fieldsID="e2bb30ee1d056a46c8a0e7608f31a6d7" ns2:_="" ns3:_="">
    <xsd:import namespace="37d48b6a-d6e0-4b31-8ab2-3094dec107cd"/>
    <xsd:import namespace="f815eab8-7e92-4fe6-88ec-bfed61fc27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8b6a-d6e0-4b31-8ab2-3094dec10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5eab8-7e92-4fe6-88ec-bfed61fc27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2BE7B-B67D-4500-BB1C-B692AB8F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8b6a-d6e0-4b31-8ab2-3094dec107cd"/>
    <ds:schemaRef ds:uri="f815eab8-7e92-4fe6-88ec-bfed61fc2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F5E28-2EB4-4597-81F0-B3ED8086DAE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0D160CA-31F2-4973-860C-34AEF9A15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Catriona H</cp:lastModifiedBy>
  <cp:revision>18</cp:revision>
  <dcterms:created xsi:type="dcterms:W3CDTF">2020-08-19T11:56:00Z</dcterms:created>
  <dcterms:modified xsi:type="dcterms:W3CDTF">2020-12-17T21:48:00Z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2057-11.2.0.9635</vt:lpwstr>
  </property>
  <property fmtid="{D5CDD505-2E9C-101B-9397-08002B2CF9AE}" pid="3" name="ContentTypeId">
    <vt:lpwstr>0x010100DDB185899B66A74994B69E3148C708F9</vt:lpwstr>
  </property>
</Properties>
</file>