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B48D3" w14:textId="2DF93119" w:rsidR="00B519E1" w:rsidRDefault="5307AB55">
      <w:pPr>
        <w:pStyle w:val="Heading1"/>
        <w:jc w:val="center"/>
        <w:rPr>
          <w:lang w:val="en-GB"/>
        </w:rPr>
      </w:pPr>
      <w:r w:rsidRPr="5A9E6AE9">
        <w:rPr>
          <w:lang w:val="en-GB"/>
        </w:rPr>
        <w:t>R</w:t>
      </w:r>
      <w:r w:rsidR="00D77908" w:rsidRPr="5A9E6AE9">
        <w:rPr>
          <w:lang w:val="en-GB"/>
        </w:rPr>
        <w:t>emote Volunteering Opportunity</w:t>
      </w:r>
    </w:p>
    <w:p w14:paraId="4C049322" w14:textId="13F9E551" w:rsidR="00B519E1" w:rsidRDefault="00D77908" w:rsidP="5A9E6AE9">
      <w:pPr>
        <w:rPr>
          <w:i/>
          <w:iCs/>
          <w:sz w:val="22"/>
          <w:szCs w:val="22"/>
          <w:lang w:val="en-GB"/>
        </w:rPr>
      </w:pPr>
      <w:r w:rsidRPr="5A9E6AE9">
        <w:rPr>
          <w:b/>
          <w:bCs/>
          <w:sz w:val="22"/>
          <w:szCs w:val="22"/>
          <w:lang w:val="en-GB"/>
        </w:rPr>
        <w:t>Organisation</w:t>
      </w:r>
      <w:r w:rsidRPr="5A9E6AE9">
        <w:rPr>
          <w:sz w:val="22"/>
          <w:szCs w:val="22"/>
          <w:lang w:val="en-GB"/>
        </w:rPr>
        <w:t xml:space="preserve">: </w:t>
      </w:r>
      <w:r w:rsidRPr="5A9E6AE9">
        <w:rPr>
          <w:i/>
          <w:iCs/>
          <w:lang w:val="en-GB"/>
        </w:rPr>
        <w:t xml:space="preserve"> </w:t>
      </w:r>
    </w:p>
    <w:p w14:paraId="7D46DE45" w14:textId="77777777" w:rsidR="00B519E1" w:rsidRDefault="003741FC">
      <w:pPr>
        <w:rPr>
          <w:i/>
          <w:iCs/>
          <w:lang w:val="en-GB"/>
        </w:rPr>
      </w:pPr>
      <w:r>
        <w:rPr>
          <w:i/>
          <w:iCs/>
          <w:lang w:val="en-GB"/>
        </w:rPr>
        <w:t xml:space="preserve">Young Women’s Christian Association of Rwanda (YWCA Rwanda) is non-governmental organization that strives for girls and women empowerment in Rwanda with focus on agriculture and food security, nutrition, water, sanitation and Hygiene, financial education and business development, TVET, health promotion, life skills, behaviour change, and </w:t>
      </w:r>
      <w:proofErr w:type="gramStart"/>
      <w:r>
        <w:rPr>
          <w:i/>
          <w:iCs/>
          <w:lang w:val="en-GB"/>
        </w:rPr>
        <w:t>gender based</w:t>
      </w:r>
      <w:proofErr w:type="gramEnd"/>
      <w:r>
        <w:rPr>
          <w:i/>
          <w:iCs/>
          <w:lang w:val="en-GB"/>
        </w:rPr>
        <w:t xml:space="preserve"> violence prevention and response.</w:t>
      </w:r>
    </w:p>
    <w:p w14:paraId="5DAB6C7B" w14:textId="77777777" w:rsidR="00B519E1" w:rsidRDefault="00B519E1">
      <w:pPr>
        <w:rPr>
          <w:i/>
          <w:iCs/>
          <w:sz w:val="22"/>
          <w:szCs w:val="22"/>
          <w:lang w:val="en-GB"/>
        </w:rPr>
      </w:pPr>
    </w:p>
    <w:p w14:paraId="02EB378F" w14:textId="77777777" w:rsidR="00B519E1" w:rsidRDefault="00B519E1">
      <w:pPr>
        <w:rPr>
          <w:i/>
          <w:iCs/>
          <w:sz w:val="22"/>
          <w:szCs w:val="22"/>
          <w:lang w:val="en-GB"/>
        </w:rPr>
      </w:pPr>
    </w:p>
    <w:p w14:paraId="53B0E028" w14:textId="10ED253C" w:rsidR="00B519E1" w:rsidRPr="00D77908" w:rsidRDefault="00D77908">
      <w:pPr>
        <w:rPr>
          <w:b/>
          <w:bCs/>
          <w:sz w:val="22"/>
          <w:szCs w:val="22"/>
          <w:lang w:val="en-GB"/>
        </w:rPr>
      </w:pPr>
      <w:r w:rsidRPr="5A9E6AE9">
        <w:rPr>
          <w:b/>
          <w:bCs/>
          <w:sz w:val="22"/>
          <w:szCs w:val="22"/>
          <w:lang w:val="en-GB"/>
        </w:rPr>
        <w:t xml:space="preserve">Number of </w:t>
      </w:r>
      <w:r w:rsidR="4BBF1D64" w:rsidRPr="5A9E6AE9">
        <w:rPr>
          <w:b/>
          <w:bCs/>
          <w:sz w:val="22"/>
          <w:szCs w:val="22"/>
          <w:lang w:val="en-GB"/>
        </w:rPr>
        <w:t>V</w:t>
      </w:r>
      <w:r w:rsidRPr="5A9E6AE9">
        <w:rPr>
          <w:b/>
          <w:bCs/>
          <w:sz w:val="22"/>
          <w:szCs w:val="22"/>
          <w:lang w:val="en-GB"/>
        </w:rPr>
        <w:t xml:space="preserve">olunteers </w:t>
      </w:r>
      <w:r w:rsidR="74B69B88" w:rsidRPr="5A9E6AE9">
        <w:rPr>
          <w:b/>
          <w:bCs/>
          <w:sz w:val="22"/>
          <w:szCs w:val="22"/>
          <w:lang w:val="en-GB"/>
        </w:rPr>
        <w:t>Needed</w:t>
      </w:r>
      <w:r w:rsidRPr="5A9E6AE9">
        <w:rPr>
          <w:b/>
          <w:bCs/>
          <w:sz w:val="22"/>
          <w:szCs w:val="22"/>
          <w:lang w:val="en-GB"/>
        </w:rPr>
        <w:t xml:space="preserve">: 2 </w:t>
      </w:r>
      <w:r w:rsidR="003741FC" w:rsidRPr="5A9E6AE9">
        <w:rPr>
          <w:b/>
          <w:bCs/>
          <w:sz w:val="22"/>
          <w:szCs w:val="22"/>
          <w:lang w:val="en-GB"/>
        </w:rPr>
        <w:t>volunteers</w:t>
      </w:r>
    </w:p>
    <w:p w14:paraId="6A05A809" w14:textId="77777777" w:rsidR="00B519E1" w:rsidRDefault="00B519E1">
      <w:pPr>
        <w:rPr>
          <w:sz w:val="22"/>
          <w:szCs w:val="22"/>
          <w:lang w:val="en-GB"/>
        </w:rPr>
      </w:pPr>
    </w:p>
    <w:p w14:paraId="5A39BBE3" w14:textId="77777777" w:rsidR="00D77908" w:rsidRDefault="00D77908">
      <w:pPr>
        <w:rPr>
          <w:sz w:val="22"/>
          <w:szCs w:val="22"/>
          <w:lang w:val="en-GB"/>
        </w:rPr>
      </w:pPr>
    </w:p>
    <w:p w14:paraId="41C8F396" w14:textId="4917373E" w:rsidR="00B519E1" w:rsidRDefault="00D77908" w:rsidP="5A9E6AE9">
      <w:pPr>
        <w:rPr>
          <w:i/>
          <w:iCs/>
          <w:sz w:val="22"/>
          <w:szCs w:val="22"/>
          <w:lang w:val="en-GB"/>
        </w:rPr>
      </w:pPr>
      <w:r w:rsidRPr="5A9E6AE9">
        <w:rPr>
          <w:b/>
          <w:bCs/>
          <w:sz w:val="22"/>
          <w:szCs w:val="22"/>
          <w:lang w:val="en-GB"/>
        </w:rPr>
        <w:t xml:space="preserve">Volunteering Opportunity: </w:t>
      </w:r>
    </w:p>
    <w:p w14:paraId="5B608D0D" w14:textId="77777777" w:rsidR="003741FC" w:rsidRDefault="003741FC" w:rsidP="003741FC">
      <w:pPr>
        <w:pStyle w:val="ListParagraph"/>
        <w:numPr>
          <w:ilvl w:val="0"/>
          <w:numId w:val="1"/>
        </w:numPr>
        <w:rPr>
          <w:i/>
          <w:iCs/>
          <w:sz w:val="22"/>
          <w:szCs w:val="22"/>
          <w:lang w:val="en-GB"/>
        </w:rPr>
      </w:pPr>
      <w:r>
        <w:rPr>
          <w:i/>
          <w:iCs/>
          <w:sz w:val="22"/>
          <w:szCs w:val="22"/>
          <w:lang w:val="en-GB"/>
        </w:rPr>
        <w:t>Documenting YWCA Rwanda mission, vision, programs and projects content on w</w:t>
      </w:r>
      <w:r w:rsidR="0035190E">
        <w:rPr>
          <w:i/>
          <w:iCs/>
          <w:sz w:val="22"/>
          <w:szCs w:val="22"/>
          <w:lang w:val="en-GB"/>
        </w:rPr>
        <w:t>ebsite and increase knowledge on</w:t>
      </w:r>
      <w:r>
        <w:rPr>
          <w:i/>
          <w:iCs/>
          <w:sz w:val="22"/>
          <w:szCs w:val="22"/>
          <w:lang w:val="en-GB"/>
        </w:rPr>
        <w:t xml:space="preserve"> YWCA Rwanda</w:t>
      </w:r>
    </w:p>
    <w:p w14:paraId="40251EE1" w14:textId="77777777" w:rsidR="003741FC" w:rsidRDefault="003741FC" w:rsidP="003741FC">
      <w:pPr>
        <w:pStyle w:val="ListParagraph"/>
        <w:numPr>
          <w:ilvl w:val="0"/>
          <w:numId w:val="1"/>
        </w:numPr>
        <w:rPr>
          <w:i/>
          <w:iCs/>
          <w:sz w:val="22"/>
          <w:szCs w:val="22"/>
          <w:lang w:val="en-GB"/>
        </w:rPr>
      </w:pPr>
      <w:r>
        <w:rPr>
          <w:i/>
          <w:iCs/>
          <w:sz w:val="22"/>
          <w:szCs w:val="22"/>
          <w:lang w:val="en-GB"/>
        </w:rPr>
        <w:t>Tracking opportunities that are fitting in YWCA Rwanda interventions and areas of expertise</w:t>
      </w:r>
      <w:r w:rsidR="00D77908">
        <w:rPr>
          <w:i/>
          <w:iCs/>
          <w:sz w:val="22"/>
          <w:szCs w:val="22"/>
          <w:lang w:val="en-GB"/>
        </w:rPr>
        <w:t xml:space="preserve"> and share with YWCA Rwanda</w:t>
      </w:r>
    </w:p>
    <w:p w14:paraId="01EB2167" w14:textId="77777777" w:rsidR="003741FC" w:rsidRDefault="003741FC" w:rsidP="003741FC">
      <w:pPr>
        <w:pStyle w:val="ListParagraph"/>
        <w:numPr>
          <w:ilvl w:val="0"/>
          <w:numId w:val="1"/>
        </w:numPr>
        <w:rPr>
          <w:i/>
          <w:iCs/>
          <w:sz w:val="22"/>
          <w:szCs w:val="22"/>
          <w:lang w:val="en-GB"/>
        </w:rPr>
      </w:pPr>
      <w:r>
        <w:rPr>
          <w:i/>
          <w:iCs/>
          <w:sz w:val="22"/>
          <w:szCs w:val="22"/>
          <w:lang w:val="en-GB"/>
        </w:rPr>
        <w:t>Development of concept note</w:t>
      </w:r>
      <w:r w:rsidR="0035190E">
        <w:rPr>
          <w:i/>
          <w:iCs/>
          <w:sz w:val="22"/>
          <w:szCs w:val="22"/>
          <w:lang w:val="en-GB"/>
        </w:rPr>
        <w:t>s, expression of interest</w:t>
      </w:r>
      <w:r>
        <w:rPr>
          <w:i/>
          <w:iCs/>
          <w:sz w:val="22"/>
          <w:szCs w:val="22"/>
          <w:lang w:val="en-GB"/>
        </w:rPr>
        <w:t xml:space="preserve"> and project proposals in areas agreed upon with YWCA Rwanda</w:t>
      </w:r>
    </w:p>
    <w:p w14:paraId="5DA97A8C" w14:textId="77777777" w:rsidR="00B519E1" w:rsidRDefault="003741FC" w:rsidP="003741FC">
      <w:pPr>
        <w:pStyle w:val="ListParagraph"/>
        <w:numPr>
          <w:ilvl w:val="0"/>
          <w:numId w:val="1"/>
        </w:numPr>
        <w:rPr>
          <w:i/>
          <w:iCs/>
          <w:sz w:val="22"/>
          <w:szCs w:val="22"/>
          <w:lang w:val="en-GB"/>
        </w:rPr>
      </w:pPr>
      <w:r>
        <w:rPr>
          <w:i/>
          <w:iCs/>
          <w:sz w:val="22"/>
          <w:szCs w:val="22"/>
          <w:lang w:val="en-GB"/>
        </w:rPr>
        <w:t>Support YWCA Rwanda to develop online fundraising platform</w:t>
      </w:r>
      <w:r w:rsidR="00D77908">
        <w:rPr>
          <w:i/>
          <w:iCs/>
          <w:sz w:val="22"/>
          <w:szCs w:val="22"/>
          <w:lang w:val="en-GB"/>
        </w:rPr>
        <w:t>s</w:t>
      </w:r>
      <w:r>
        <w:rPr>
          <w:i/>
          <w:iCs/>
          <w:sz w:val="22"/>
          <w:szCs w:val="22"/>
          <w:lang w:val="en-GB"/>
        </w:rPr>
        <w:t xml:space="preserve"> </w:t>
      </w:r>
    </w:p>
    <w:p w14:paraId="0BCB0144" w14:textId="77777777" w:rsidR="003741FC" w:rsidRDefault="003741FC" w:rsidP="003741FC">
      <w:pPr>
        <w:pStyle w:val="ListParagraph"/>
        <w:numPr>
          <w:ilvl w:val="0"/>
          <w:numId w:val="1"/>
        </w:numPr>
        <w:rPr>
          <w:i/>
          <w:iCs/>
          <w:sz w:val="22"/>
          <w:szCs w:val="22"/>
          <w:lang w:val="en-GB"/>
        </w:rPr>
      </w:pPr>
      <w:r>
        <w:rPr>
          <w:i/>
          <w:iCs/>
          <w:sz w:val="22"/>
          <w:szCs w:val="22"/>
          <w:lang w:val="en-GB"/>
        </w:rPr>
        <w:t>Provide support in proofreading organization documents according to need.</w:t>
      </w:r>
    </w:p>
    <w:p w14:paraId="1023F0DA" w14:textId="77777777" w:rsidR="003741FC" w:rsidRDefault="003741FC" w:rsidP="003741FC">
      <w:pPr>
        <w:pStyle w:val="ListParagraph"/>
        <w:numPr>
          <w:ilvl w:val="0"/>
          <w:numId w:val="1"/>
        </w:numPr>
        <w:rPr>
          <w:i/>
          <w:iCs/>
          <w:sz w:val="22"/>
          <w:szCs w:val="22"/>
          <w:lang w:val="en-GB"/>
        </w:rPr>
      </w:pPr>
      <w:r>
        <w:rPr>
          <w:i/>
          <w:iCs/>
          <w:sz w:val="22"/>
          <w:szCs w:val="22"/>
          <w:lang w:val="en-GB"/>
        </w:rPr>
        <w:t>Propose to YWCA an</w:t>
      </w:r>
      <w:r w:rsidR="00D77908">
        <w:rPr>
          <w:i/>
          <w:iCs/>
          <w:sz w:val="22"/>
          <w:szCs w:val="22"/>
          <w:lang w:val="en-GB"/>
        </w:rPr>
        <w:t>y</w:t>
      </w:r>
      <w:r>
        <w:rPr>
          <w:i/>
          <w:iCs/>
          <w:sz w:val="22"/>
          <w:szCs w:val="22"/>
          <w:lang w:val="en-GB"/>
        </w:rPr>
        <w:t xml:space="preserve"> innovative strategies and approaches to improve its documentation on social media and website</w:t>
      </w:r>
      <w:r w:rsidR="00D77908">
        <w:rPr>
          <w:i/>
          <w:iCs/>
          <w:sz w:val="22"/>
          <w:szCs w:val="22"/>
          <w:lang w:val="en-GB"/>
        </w:rPr>
        <w:t>.</w:t>
      </w:r>
    </w:p>
    <w:p w14:paraId="470F5C4A" w14:textId="77777777" w:rsidR="00D77908" w:rsidRPr="003741FC" w:rsidRDefault="00D77908" w:rsidP="003741FC">
      <w:pPr>
        <w:pStyle w:val="ListParagraph"/>
        <w:numPr>
          <w:ilvl w:val="0"/>
          <w:numId w:val="1"/>
        </w:numPr>
        <w:rPr>
          <w:i/>
          <w:iCs/>
          <w:sz w:val="22"/>
          <w:szCs w:val="22"/>
          <w:lang w:val="en-GB"/>
        </w:rPr>
      </w:pPr>
      <w:r>
        <w:rPr>
          <w:i/>
          <w:iCs/>
          <w:sz w:val="22"/>
          <w:szCs w:val="22"/>
          <w:lang w:val="en-GB"/>
        </w:rPr>
        <w:t>Participate in biweekly meetings with the supervisor or assistant</w:t>
      </w:r>
    </w:p>
    <w:p w14:paraId="72A3D3EC" w14:textId="77777777" w:rsidR="00B519E1" w:rsidRDefault="00B519E1">
      <w:pPr>
        <w:rPr>
          <w:i/>
          <w:iCs/>
          <w:sz w:val="22"/>
          <w:szCs w:val="22"/>
          <w:lang w:val="en-GB"/>
        </w:rPr>
      </w:pPr>
    </w:p>
    <w:p w14:paraId="0D0B940D" w14:textId="77777777" w:rsidR="00B519E1" w:rsidRDefault="00B519E1">
      <w:pPr>
        <w:rPr>
          <w:i/>
          <w:iCs/>
          <w:sz w:val="22"/>
          <w:szCs w:val="22"/>
          <w:lang w:val="en-GB"/>
        </w:rPr>
      </w:pPr>
    </w:p>
    <w:p w14:paraId="198B8CC0" w14:textId="78E49418" w:rsidR="00B519E1" w:rsidRDefault="00D77908">
      <w:pPr>
        <w:rPr>
          <w:lang w:val="en-GB"/>
        </w:rPr>
      </w:pPr>
      <w:r w:rsidRPr="5A9E6AE9">
        <w:rPr>
          <w:b/>
          <w:bCs/>
          <w:sz w:val="22"/>
          <w:szCs w:val="22"/>
          <w:lang w:val="en-GB"/>
        </w:rPr>
        <w:t>Number of hours per week:</w:t>
      </w:r>
      <w:r w:rsidR="0E65725D" w:rsidRPr="5A9E6AE9">
        <w:rPr>
          <w:b/>
          <w:bCs/>
          <w:sz w:val="22"/>
          <w:szCs w:val="22"/>
          <w:lang w:val="en-GB"/>
        </w:rPr>
        <w:t xml:space="preserve"> </w:t>
      </w:r>
      <w:r>
        <w:rPr>
          <w:lang w:val="en-GB"/>
        </w:rPr>
        <w:tab/>
      </w:r>
      <w:r>
        <w:rPr>
          <w:lang w:val="en-GB"/>
        </w:rPr>
        <w:tab/>
        <w:t>21 - 30hrs</w:t>
      </w:r>
      <w:r>
        <w:rPr>
          <w:lang w:val="en-GB"/>
        </w:rPr>
        <w:tab/>
      </w:r>
      <w:r>
        <w:rPr>
          <w:lang w:val="en-GB"/>
        </w:rPr>
        <w:tab/>
      </w:r>
    </w:p>
    <w:p w14:paraId="0E27B00A" w14:textId="77777777" w:rsidR="0035190E" w:rsidRDefault="0035190E">
      <w:pPr>
        <w:rPr>
          <w:i/>
          <w:iCs/>
          <w:lang w:val="en-GB"/>
        </w:rPr>
      </w:pPr>
    </w:p>
    <w:p w14:paraId="28B8DEF8" w14:textId="1750935A" w:rsidR="00B519E1" w:rsidRDefault="00D77908">
      <w:pPr>
        <w:rPr>
          <w:lang w:val="en-GB"/>
        </w:rPr>
      </w:pPr>
      <w:r w:rsidRPr="5A9E6AE9">
        <w:rPr>
          <w:b/>
          <w:bCs/>
          <w:sz w:val="22"/>
          <w:szCs w:val="22"/>
          <w:lang w:val="en-GB"/>
        </w:rPr>
        <w:t xml:space="preserve">Duration of placement: </w:t>
      </w:r>
      <w:r w:rsidR="5838E2DA" w:rsidRPr="5A9E6AE9">
        <w:rPr>
          <w:b/>
          <w:bCs/>
          <w:sz w:val="22"/>
          <w:szCs w:val="22"/>
          <w:lang w:val="en-GB"/>
        </w:rPr>
        <w:t xml:space="preserve"> </w:t>
      </w:r>
      <w:r w:rsidRPr="5A9E6AE9">
        <w:rPr>
          <w:lang w:val="en-GB"/>
        </w:rPr>
        <w:t>1 - 3 months</w:t>
      </w:r>
      <w:r>
        <w:tab/>
      </w:r>
      <w:r w:rsidR="3CB5E4E8" w:rsidRPr="5A9E6AE9">
        <w:rPr>
          <w:lang w:val="en-GB"/>
        </w:rPr>
        <w:t xml:space="preserve">or </w:t>
      </w:r>
      <w:r w:rsidRPr="5A9E6AE9">
        <w:rPr>
          <w:lang w:val="en-GB"/>
        </w:rPr>
        <w:t>3 - 6 months</w:t>
      </w:r>
      <w:r>
        <w:tab/>
      </w:r>
      <w:r>
        <w:tab/>
      </w:r>
    </w:p>
    <w:p w14:paraId="44EAFD9C" w14:textId="77777777" w:rsidR="0035190E" w:rsidRDefault="0035190E">
      <w:pPr>
        <w:rPr>
          <w:i/>
          <w:iCs/>
          <w:lang w:val="en-GB"/>
        </w:rPr>
      </w:pPr>
    </w:p>
    <w:p w14:paraId="4B94D5A5" w14:textId="77777777" w:rsidR="00B519E1" w:rsidRDefault="00B519E1">
      <w:pPr>
        <w:rPr>
          <w:b/>
          <w:bCs/>
          <w:sz w:val="22"/>
          <w:szCs w:val="22"/>
          <w:lang w:val="en-GB"/>
        </w:rPr>
      </w:pPr>
    </w:p>
    <w:sectPr w:rsidR="00B519E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6EE5"/>
    <w:multiLevelType w:val="hybridMultilevel"/>
    <w:tmpl w:val="5822810E"/>
    <w:lvl w:ilvl="0" w:tplc="B1A46A0A">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B3A7987"/>
    <w:rsid w:val="0035190E"/>
    <w:rsid w:val="003741FC"/>
    <w:rsid w:val="00B519E1"/>
    <w:rsid w:val="00D77908"/>
    <w:rsid w:val="00FC0605"/>
    <w:rsid w:val="05DA5E18"/>
    <w:rsid w:val="0B3A7987"/>
    <w:rsid w:val="0E65725D"/>
    <w:rsid w:val="2A3DAE0B"/>
    <w:rsid w:val="3CB5E4E8"/>
    <w:rsid w:val="4BBF1D64"/>
    <w:rsid w:val="5307AB55"/>
    <w:rsid w:val="5838E2DA"/>
    <w:rsid w:val="5A9E6AE9"/>
    <w:rsid w:val="74B69B88"/>
    <w:rsid w:val="763F4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860F8"/>
  <w15:docId w15:val="{C532CAFB-244B-4E8B-949B-D14827DD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paragraph" w:styleId="Heading1">
    <w:name w:val="heading 1"/>
    <w:basedOn w:val="Normal"/>
    <w:next w:val="Normal"/>
    <w:link w:val="Heading1Char"/>
    <w:qFormat/>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pPr>
      <w:keepNext/>
      <w:keepLines/>
      <w:spacing w:before="260" w:after="260" w:line="416" w:lineRule="auto"/>
      <w:outlineLvl w:val="1"/>
    </w:pPr>
    <w:rPr>
      <w:b/>
      <w:bCs/>
      <w:sz w:val="32"/>
      <w:szCs w:val="32"/>
    </w:rPr>
  </w:style>
  <w:style w:type="paragraph" w:styleId="Heading3">
    <w:name w:val="heading 3"/>
    <w:basedOn w:val="Normal"/>
    <w:next w:val="Normal"/>
    <w:unhideWhenUsed/>
    <w:qFormat/>
    <w:pPr>
      <w:keepNext/>
      <w:keepLines/>
      <w:spacing w:before="260" w:after="260" w:line="416" w:lineRule="auto"/>
      <w:outlineLvl w:val="2"/>
    </w:pPr>
    <w:rPr>
      <w:b/>
      <w:bCs/>
      <w:sz w:val="32"/>
      <w:szCs w:val="32"/>
    </w:rPr>
  </w:style>
  <w:style w:type="paragraph" w:styleId="Heading4">
    <w:name w:val="heading 4"/>
    <w:basedOn w:val="Normal"/>
    <w:next w:val="Normal"/>
    <w:unhideWhenUsed/>
    <w:qFormat/>
    <w:pPr>
      <w:keepNext/>
      <w:keepLines/>
      <w:spacing w:before="280" w:after="290" w:line="376" w:lineRule="auto"/>
      <w:outlineLvl w:val="3"/>
    </w:pPr>
    <w:rPr>
      <w:b/>
      <w:bCs/>
      <w:sz w:val="28"/>
      <w:szCs w:val="28"/>
    </w:rPr>
  </w:style>
  <w:style w:type="paragraph" w:styleId="Heading5">
    <w:name w:val="heading 5"/>
    <w:basedOn w:val="Normal"/>
    <w:next w:val="Normal"/>
    <w:unhideWhenUsed/>
    <w:qFormat/>
    <w:pPr>
      <w:keepNext/>
      <w:keepLines/>
      <w:spacing w:before="280" w:after="290" w:line="376" w:lineRule="auto"/>
      <w:outlineLvl w:val="4"/>
    </w:pPr>
    <w:rPr>
      <w:b/>
      <w:bCs/>
      <w:sz w:val="28"/>
      <w:szCs w:val="28"/>
    </w:rPr>
  </w:style>
  <w:style w:type="paragraph" w:styleId="Heading6">
    <w:name w:val="heading 6"/>
    <w:basedOn w:val="Normal"/>
    <w:next w:val="Normal"/>
    <w:unhideWhenUsed/>
    <w:qFormat/>
    <w:pPr>
      <w:keepNext/>
      <w:keepLines/>
      <w:spacing w:before="240" w:after="64" w:line="320" w:lineRule="auto"/>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kern w:val="44"/>
      <w:sz w:val="44"/>
      <w:szCs w:val="44"/>
    </w:rPr>
  </w:style>
  <w:style w:type="paragraph" w:styleId="ListParagraph">
    <w:name w:val="List Paragraph"/>
    <w:basedOn w:val="Normal"/>
    <w:uiPriority w:val="99"/>
    <w:unhideWhenUsed/>
    <w:rsid w:val="003741FC"/>
    <w:pPr>
      <w:ind w:left="720"/>
      <w:contextualSpacing/>
    </w:pPr>
  </w:style>
  <w:style w:type="character" w:styleId="Hyperlink">
    <w:name w:val="Hyperlink"/>
    <w:basedOn w:val="DefaultParagraphFont"/>
    <w:rsid w:val="003519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B185899B66A74994B69E3148C708F9" ma:contentTypeVersion="12" ma:contentTypeDescription="Create a new document." ma:contentTypeScope="" ma:versionID="134df7c79533d5b7d9b1884265751cbc">
  <xsd:schema xmlns:xsd="http://www.w3.org/2001/XMLSchema" xmlns:xs="http://www.w3.org/2001/XMLSchema" xmlns:p="http://schemas.microsoft.com/office/2006/metadata/properties" xmlns:ns2="37d48b6a-d6e0-4b31-8ab2-3094dec107cd" xmlns:ns3="f815eab8-7e92-4fe6-88ec-bfed61fc2706" targetNamespace="http://schemas.microsoft.com/office/2006/metadata/properties" ma:root="true" ma:fieldsID="e2bb30ee1d056a46c8a0e7608f31a6d7" ns2:_="" ns3:_="">
    <xsd:import namespace="37d48b6a-d6e0-4b31-8ab2-3094dec107cd"/>
    <xsd:import namespace="f815eab8-7e92-4fe6-88ec-bfed61fc27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8b6a-d6e0-4b31-8ab2-3094dec10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15eab8-7e92-4fe6-88ec-bfed61fc27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D4892D-7358-4B54-A4E5-5563DA767462}">
  <ds:schemaRefs>
    <ds:schemaRef ds:uri="http://schemas.microsoft.com/sharepoint/v3/contenttype/forms"/>
  </ds:schemaRefs>
</ds:datastoreItem>
</file>

<file path=customXml/itemProps3.xml><?xml version="1.0" encoding="utf-8"?>
<ds:datastoreItem xmlns:ds="http://schemas.openxmlformats.org/officeDocument/2006/customXml" ds:itemID="{00F512BF-5D78-4FE3-97C7-8DB8BB094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48b6a-d6e0-4b31-8ab2-3094dec107cd"/>
    <ds:schemaRef ds:uri="f815eab8-7e92-4fe6-88ec-bfed61fc2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8F555-CC92-4C32-A1ED-7AD9871FF3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Catriona H</cp:lastModifiedBy>
  <cp:revision>4</cp:revision>
  <dcterms:created xsi:type="dcterms:W3CDTF">2020-08-26T14:01:00Z</dcterms:created>
  <dcterms:modified xsi:type="dcterms:W3CDTF">2020-12-17T21:46:00Z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2057-11.2.0.9635</vt:lpwstr>
  </property>
  <property fmtid="{D5CDD505-2E9C-101B-9397-08002B2CF9AE}" pid="3" name="ContentTypeId">
    <vt:lpwstr>0x010100DDB185899B66A74994B69E3148C708F9</vt:lpwstr>
  </property>
</Properties>
</file>